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A3" w:rsidRDefault="0073024F" w:rsidP="00E16BA3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บรรณานุกรม</w:t>
      </w:r>
    </w:p>
    <w:p w:rsidR="00877C90" w:rsidRDefault="00877C90" w:rsidP="00E16BA3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0F6893" w:rsidRDefault="00620D21" w:rsidP="00620D21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251E9E">
        <w:rPr>
          <w:rFonts w:ascii="TH SarabunPSK" w:hAnsi="TH SarabunPSK" w:cs="TH SarabunPSK" w:hint="cs"/>
          <w:sz w:val="32"/>
          <w:szCs w:val="32"/>
          <w:cs/>
        </w:rPr>
        <w:t>กาญจนา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E9E">
        <w:rPr>
          <w:rFonts w:ascii="TH SarabunPSK" w:hAnsi="TH SarabunPSK" w:cs="TH SarabunPSK" w:hint="cs"/>
          <w:sz w:val="32"/>
          <w:szCs w:val="32"/>
          <w:cs/>
        </w:rPr>
        <w:t>อรุณสุขรุจี</w:t>
      </w:r>
      <w:r w:rsidRPr="00251E9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1E9E">
        <w:rPr>
          <w:rFonts w:ascii="TH SarabunPSK" w:hAnsi="TH SarabunPSK" w:cs="TH SarabunPSK" w:hint="cs"/>
          <w:sz w:val="32"/>
          <w:szCs w:val="32"/>
          <w:cs/>
        </w:rPr>
        <w:t>(2546).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1E9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ความพึงพอใจของสมาชิกสหกรณ์ต่อการดำเนินงานของสหกรณ์</w:t>
      </w:r>
      <w:r w:rsidRPr="00251E9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การเกษตรไชยปราการจำกัด อำเภอไชยปราการ จังหวัดชียงใหม่</w:t>
      </w:r>
      <w:r w:rsidRPr="00D5562E">
        <w:rPr>
          <w:rFonts w:ascii="TH SarabunPSK" w:hAnsi="TH SarabunPSK" w:cs="TH SarabunPSK" w:hint="cs"/>
          <w:sz w:val="32"/>
          <w:szCs w:val="32"/>
          <w:cs/>
        </w:rPr>
        <w:t>.เชียงใหม่</w:t>
      </w:r>
      <w:r w:rsidRPr="00D5562E">
        <w:rPr>
          <w:rFonts w:ascii="TH SarabunPSK" w:hAnsi="TH SarabunPSK" w:cs="TH SarabunPSK"/>
          <w:sz w:val="32"/>
          <w:szCs w:val="32"/>
        </w:rPr>
        <w:t xml:space="preserve">: </w:t>
      </w:r>
      <w:r w:rsidRPr="00251E9E">
        <w:rPr>
          <w:rFonts w:ascii="TH SarabunPSK" w:hAnsi="TH SarabunPSK" w:cs="TH SarabunPSK" w:hint="cs"/>
          <w:sz w:val="32"/>
          <w:szCs w:val="32"/>
          <w:cs/>
        </w:rPr>
        <w:t xml:space="preserve">คณะเกษตรศาสตร์ </w:t>
      </w:r>
      <w:r w:rsidRPr="00251E9E">
        <w:rPr>
          <w:rFonts w:ascii="TH SarabunPSK" w:hAnsi="TH SarabunPSK" w:cs="TH SarabunPSK" w:hint="cs"/>
          <w:sz w:val="32"/>
          <w:szCs w:val="32"/>
          <w:cs/>
        </w:rPr>
        <w:tab/>
        <w:t>มหาวิทยาลัยเชียงใหม่.</w:t>
      </w:r>
    </w:p>
    <w:p w:rsidR="00553CD5" w:rsidRDefault="00553CD5" w:rsidP="00553CD5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color w:val="000000" w:themeColor="text1"/>
          <w:spacing w:val="3"/>
          <w:sz w:val="32"/>
          <w:szCs w:val="32"/>
        </w:rPr>
      </w:pPr>
      <w:r w:rsidRPr="00D76E7D">
        <w:rPr>
          <w:rFonts w:ascii="TH SarabunPSK" w:hAnsi="TH SarabunPSK" w:cs="TH SarabunPSK"/>
          <w:color w:val="000000" w:themeColor="text1"/>
          <w:spacing w:val="3"/>
          <w:sz w:val="32"/>
          <w:szCs w:val="32"/>
          <w:cs/>
        </w:rPr>
        <w:t>คัทลียา ปริชานิ</w:t>
      </w:r>
      <w:r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t>.</w:t>
      </w:r>
      <w:r w:rsidRPr="00D76E7D">
        <w:rPr>
          <w:rFonts w:ascii="TH SarabunPSK" w:hAnsi="TH SarabunPSK" w:cs="TH SarabunPSK"/>
          <w:color w:val="000000" w:themeColor="text1"/>
          <w:spacing w:val="3"/>
          <w:sz w:val="32"/>
          <w:szCs w:val="32"/>
          <w:cs/>
        </w:rPr>
        <w:t xml:space="preserve"> (2554)</w:t>
      </w:r>
      <w:r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color w:val="000000" w:themeColor="text1"/>
          <w:spacing w:val="3"/>
          <w:sz w:val="32"/>
          <w:szCs w:val="32"/>
          <w:cs/>
        </w:rPr>
        <w:t xml:space="preserve"> </w:t>
      </w:r>
      <w:r w:rsidRPr="00674418">
        <w:rPr>
          <w:rFonts w:ascii="TH SarabunPSK" w:hAnsi="TH SarabunPSK" w:cs="TH SarabunPSK"/>
          <w:b/>
          <w:bCs/>
          <w:color w:val="000000" w:themeColor="text1"/>
          <w:spacing w:val="3"/>
          <w:sz w:val="32"/>
          <w:szCs w:val="32"/>
          <w:cs/>
        </w:rPr>
        <w:t>ศึกษาความพึงพอใจในการใช้บริการห้องสมุดและทรัพยากรสารนิเทศของ</w:t>
      </w:r>
    </w:p>
    <w:p w:rsidR="00553CD5" w:rsidRPr="00553CD5" w:rsidRDefault="00553CD5" w:rsidP="00620D21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pacing w:val="3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pacing w:val="3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3"/>
          <w:sz w:val="32"/>
          <w:szCs w:val="32"/>
          <w:cs/>
        </w:rPr>
        <w:t>ผู้ใช้</w:t>
      </w:r>
      <w:r w:rsidRPr="00674418">
        <w:rPr>
          <w:rFonts w:ascii="TH SarabunPSK" w:hAnsi="TH SarabunPSK" w:cs="TH SarabunPSK"/>
          <w:b/>
          <w:bCs/>
          <w:color w:val="000000" w:themeColor="text1"/>
          <w:spacing w:val="3"/>
          <w:sz w:val="32"/>
          <w:szCs w:val="32"/>
          <w:cs/>
        </w:rPr>
        <w:t>ห้องสมุดคณะมนุษยศาสตร์มหาวิทยาลัยเชียงใหม่</w:t>
      </w:r>
      <w:r w:rsidRPr="00CC2BFF">
        <w:rPr>
          <w:rFonts w:ascii="TH SarabunPSK" w:hAnsi="TH SarabunPSK" w:cs="TH SarabunPSK"/>
          <w:color w:val="000000" w:themeColor="text1"/>
          <w:spacing w:val="3"/>
          <w:sz w:val="32"/>
          <w:szCs w:val="32"/>
        </w:rPr>
        <w:t>.</w:t>
      </w:r>
      <w:r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t>เชียงใหม่</w:t>
      </w:r>
      <w:r>
        <w:rPr>
          <w:rFonts w:ascii="TH SarabunPSK" w:hAnsi="TH SarabunPSK" w:cs="TH SarabunPSK"/>
          <w:color w:val="000000" w:themeColor="text1"/>
          <w:spacing w:val="3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 w:themeColor="text1"/>
          <w:spacing w:val="3"/>
          <w:sz w:val="32"/>
          <w:szCs w:val="32"/>
          <w:cs/>
        </w:rPr>
        <w:t>มหาวิทยาลัยเชียงใหม่.</w:t>
      </w:r>
    </w:p>
    <w:p w:rsidR="00FD0E4E" w:rsidRDefault="00FD0E4E" w:rsidP="00FD0E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D0E4E">
        <w:rPr>
          <w:rFonts w:ascii="TH SarabunPSK" w:hAnsi="TH SarabunPSK" w:cs="TH SarabunPSK" w:hint="cs"/>
          <w:sz w:val="32"/>
          <w:szCs w:val="32"/>
          <w:cs/>
        </w:rPr>
        <w:t>จิต</w:t>
      </w:r>
      <w:proofErr w:type="spellStart"/>
      <w:r w:rsidRPr="00FD0E4E">
        <w:rPr>
          <w:rFonts w:ascii="TH SarabunPSK" w:hAnsi="TH SarabunPSK" w:cs="TH SarabunPSK" w:hint="cs"/>
          <w:sz w:val="32"/>
          <w:szCs w:val="32"/>
          <w:cs/>
        </w:rPr>
        <w:t>ตินันท์</w:t>
      </w:r>
      <w:proofErr w:type="spellEnd"/>
      <w:r w:rsidRPr="00FD0E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FD0E4E">
        <w:rPr>
          <w:rFonts w:ascii="TH SarabunPSK" w:hAnsi="TH SarabunPSK" w:cs="TH SarabunPSK" w:hint="cs"/>
          <w:sz w:val="32"/>
          <w:szCs w:val="32"/>
          <w:cs/>
        </w:rPr>
        <w:t>นันท</w:t>
      </w:r>
      <w:proofErr w:type="spellEnd"/>
      <w:r w:rsidRPr="00FD0E4E">
        <w:rPr>
          <w:rFonts w:ascii="TH SarabunPSK" w:hAnsi="TH SarabunPSK" w:cs="TH SarabunPSK" w:hint="cs"/>
          <w:sz w:val="32"/>
          <w:szCs w:val="32"/>
          <w:cs/>
        </w:rPr>
        <w:t>ไพบูลย์. (2551).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จิตวิทยาการบริการ</w:t>
      </w:r>
      <w:r w:rsidRPr="00FD0E4E">
        <w:rPr>
          <w:rFonts w:ascii="TH SarabunPSK" w:hAnsi="TH SarabunPSK" w:cs="TH SarabunPSK" w:hint="cs"/>
          <w:sz w:val="32"/>
          <w:szCs w:val="32"/>
          <w:cs/>
        </w:rPr>
        <w:t>. กรุงเทพฯ</w:t>
      </w:r>
      <w:r w:rsidRPr="00FD0E4E">
        <w:rPr>
          <w:rFonts w:ascii="TH SarabunPSK" w:hAnsi="TH SarabunPSK" w:cs="TH SarabunPSK"/>
          <w:sz w:val="32"/>
          <w:szCs w:val="32"/>
        </w:rPr>
        <w:t xml:space="preserve">: </w:t>
      </w:r>
      <w:r w:rsidRPr="00FD0E4E">
        <w:rPr>
          <w:rFonts w:ascii="TH SarabunPSK" w:hAnsi="TH SarabunPSK" w:cs="TH SarabunPSK" w:hint="cs"/>
          <w:sz w:val="32"/>
          <w:szCs w:val="32"/>
          <w:cs/>
        </w:rPr>
        <w:t>ซีเอ็ดยูเคชั่น.</w:t>
      </w:r>
    </w:p>
    <w:p w:rsidR="00CC2BFF" w:rsidRPr="00CC2BFF" w:rsidRDefault="00CC2BFF" w:rsidP="00CC2BF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CC2BFF">
        <w:rPr>
          <w:rFonts w:ascii="TH SarabunPSK" w:hAnsi="TH SarabunPSK" w:cs="TH SarabunPSK" w:hint="cs"/>
          <w:sz w:val="32"/>
          <w:szCs w:val="32"/>
          <w:cs/>
        </w:rPr>
        <w:t>จิร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พันธ์ อรรถพร. (2555). </w:t>
      </w:r>
      <w:r w:rsidRPr="00CC2BFF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ความพึงพอใจของผู้ใช้บริการห้องสมุดสำนักวิทยบริการและเทคโนโลยี</w:t>
      </w:r>
      <w:r w:rsidR="006D6DC5">
        <w:rPr>
          <w:rFonts w:ascii="TH SarabunPSK" w:hAnsi="TH SarabunPSK" w:cs="TH SarabunPSK" w:hint="cs"/>
          <w:b/>
          <w:bCs/>
          <w:color w:val="333333"/>
          <w:sz w:val="32"/>
          <w:szCs w:val="32"/>
          <w:cs/>
        </w:rPr>
        <w:tab/>
      </w:r>
      <w:r w:rsidRPr="00CC2BFF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สารสนเทศ มหาวิทยาลัยเทคโนโลยีราชมงคลสุวรรณภูมิและมหาวิทยาลัยเทคโนโลยีราชมงคล</w:t>
      </w:r>
      <w:r w:rsidR="006D6DC5">
        <w:rPr>
          <w:rFonts w:ascii="TH SarabunPSK" w:hAnsi="TH SarabunPSK" w:cs="TH SarabunPSK" w:hint="cs"/>
          <w:b/>
          <w:bCs/>
          <w:color w:val="333333"/>
          <w:sz w:val="32"/>
          <w:szCs w:val="32"/>
          <w:cs/>
        </w:rPr>
        <w:tab/>
      </w:r>
      <w:r w:rsidRPr="00CC2BFF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พระนคร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6D6DC5">
        <w:rPr>
          <w:rFonts w:ascii="TH SarabunPSK" w:hAnsi="TH SarabunPSK" w:cs="TH SarabunPSK" w:hint="cs"/>
          <w:sz w:val="32"/>
          <w:szCs w:val="32"/>
          <w:cs/>
        </w:rPr>
        <w:t xml:space="preserve"> วิทยานิพนธ์ปริญญาครุ</w:t>
      </w:r>
      <w:proofErr w:type="spellStart"/>
      <w:r w:rsidR="006D6DC5">
        <w:rPr>
          <w:rFonts w:ascii="TH SarabunPSK" w:hAnsi="TH SarabunPSK" w:cs="TH SarabunPSK" w:hint="cs"/>
          <w:sz w:val="32"/>
          <w:szCs w:val="32"/>
          <w:cs/>
        </w:rPr>
        <w:t>ศาส</w:t>
      </w:r>
      <w:proofErr w:type="spellEnd"/>
      <w:r w:rsidR="006D6DC5">
        <w:rPr>
          <w:rFonts w:ascii="TH SarabunPSK" w:hAnsi="TH SarabunPSK" w:cs="TH SarabunPSK" w:hint="cs"/>
          <w:sz w:val="32"/>
          <w:szCs w:val="32"/>
          <w:cs/>
        </w:rPr>
        <w:t>สตร์อุตสาหกรรมมหาบัณฑิต มหาวิทยาลัยเทคโนโลยีพระจอม</w:t>
      </w:r>
      <w:r w:rsidR="006D6DC5">
        <w:rPr>
          <w:rFonts w:ascii="TH SarabunPSK" w:hAnsi="TH SarabunPSK" w:cs="TH SarabunPSK" w:hint="cs"/>
          <w:sz w:val="32"/>
          <w:szCs w:val="32"/>
          <w:cs/>
        </w:rPr>
        <w:tab/>
        <w:t>เกล้าพระนครเหนือ.</w:t>
      </w:r>
      <w:r w:rsidR="006D6DC5">
        <w:rPr>
          <w:rFonts w:ascii="TH SarabunPSK" w:hAnsi="TH SarabunPSK" w:cs="TH SarabunPSK"/>
          <w:sz w:val="32"/>
          <w:szCs w:val="32"/>
        </w:rPr>
        <w:t xml:space="preserve"> </w:t>
      </w:r>
    </w:p>
    <w:p w:rsidR="00CE53E5" w:rsidRDefault="003A4DF2" w:rsidP="00CE53E5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มหาวิทยาลัยมหาสารคาม. สำนักวิทยบริการ. (2555). </w:t>
      </w:r>
      <w:r w:rsidRPr="003A4DF2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ความพึงพอใจต่อคุณภาพการให้บริการของสำนัก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4DF2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วิทยบริการ มหาวิทยาลัยมหาสารคาม ประจำปีการศึกษา 2555</w:t>
      </w:r>
      <w:r>
        <w:rPr>
          <w:rFonts w:ascii="TH SarabunPSK" w:hAnsi="TH SarabunPSK" w:cs="TH SarabunPSK" w:hint="cs"/>
          <w:sz w:val="32"/>
          <w:szCs w:val="32"/>
          <w:cs/>
        </w:rPr>
        <w:t>. มหาสารคาม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มหาสารคาม.</w:t>
      </w:r>
    </w:p>
    <w:p w:rsidR="0097566D" w:rsidRDefault="006B33A2" w:rsidP="006B33A2">
      <w:pPr>
        <w:tabs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วารุณี คุ้มบัว และคณะ. </w:t>
      </w:r>
      <w:r w:rsidRPr="006B33A2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ความพึงพอใจของผู้เข้าใช้บริการต่อการให้บริการของสำนักวิทยบริการและ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33A2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เทคโนโลยีสารสนเทศ มหาวิทยาลัยราชภัฏนครราชสีมา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0C33" w:rsidRPr="00F10C33">
        <w:rPr>
          <w:rFonts w:ascii="TH SarabunPSK" w:hAnsi="TH SarabunPSK" w:cs="TH SarabunPSK" w:hint="cs"/>
          <w:sz w:val="32"/>
          <w:szCs w:val="32"/>
          <w:cs/>
        </w:rPr>
        <w:t>สำนักวิทยบริการและเทคโนโลยี</w:t>
      </w:r>
      <w:r w:rsidR="00F10C33">
        <w:rPr>
          <w:rFonts w:ascii="TH SarabunPSK" w:hAnsi="TH SarabunPSK" w:cs="TH SarabunPSK" w:hint="cs"/>
          <w:sz w:val="32"/>
          <w:szCs w:val="32"/>
          <w:cs/>
        </w:rPr>
        <w:tab/>
      </w:r>
      <w:r w:rsidR="00F10C33" w:rsidRPr="00F10C33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 w:rsidR="00F10C33">
        <w:rPr>
          <w:rFonts w:ascii="TH SarabunPSK" w:hAnsi="TH SarabunPSK" w:cs="TH SarabunPSK"/>
          <w:sz w:val="32"/>
          <w:szCs w:val="32"/>
        </w:rPr>
        <w:t xml:space="preserve">: </w:t>
      </w:r>
      <w:r w:rsidR="00F10C33" w:rsidRPr="00F10C33">
        <w:rPr>
          <w:rFonts w:ascii="TH SarabunPSK" w:hAnsi="TH SarabunPSK" w:cs="TH SarabunPSK" w:hint="cs"/>
          <w:sz w:val="32"/>
          <w:szCs w:val="32"/>
          <w:cs/>
        </w:rPr>
        <w:t>มหาวิทยาลัยราชภัฏนครราชสีมา</w:t>
      </w:r>
      <w:r w:rsidR="00F10C33" w:rsidRPr="00F10C33">
        <w:rPr>
          <w:rFonts w:ascii="TH SarabunPSK" w:hAnsi="TH SarabunPSK" w:cs="TH SarabunPSK"/>
          <w:sz w:val="32"/>
          <w:szCs w:val="32"/>
        </w:rPr>
        <w:t>.</w:t>
      </w:r>
    </w:p>
    <w:p w:rsidR="000579CE" w:rsidRDefault="000579CE" w:rsidP="000579CE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7325">
        <w:rPr>
          <w:rFonts w:ascii="TH SarabunPSK" w:hAnsi="TH SarabunPSK" w:cs="TH SarabunPSK" w:hint="cs"/>
          <w:sz w:val="32"/>
          <w:szCs w:val="32"/>
          <w:cs/>
        </w:rPr>
        <w:t xml:space="preserve">ไว </w:t>
      </w:r>
      <w:proofErr w:type="spellStart"/>
      <w:r w:rsidRPr="00E07325">
        <w:rPr>
          <w:rFonts w:ascii="TH SarabunPSK" w:hAnsi="TH SarabunPSK" w:cs="TH SarabunPSK" w:hint="cs"/>
          <w:sz w:val="32"/>
          <w:szCs w:val="32"/>
          <w:cs/>
        </w:rPr>
        <w:t>ซึ</w:t>
      </w:r>
      <w:proofErr w:type="spellEnd"/>
      <w:r w:rsidRPr="00E07325">
        <w:rPr>
          <w:rFonts w:ascii="TH SarabunPSK" w:hAnsi="TH SarabunPSK" w:cs="TH SarabunPSK" w:hint="cs"/>
          <w:sz w:val="32"/>
          <w:szCs w:val="32"/>
          <w:cs/>
        </w:rPr>
        <w:t xml:space="preserve">รัมย์. (2551). </w:t>
      </w:r>
      <w:r w:rsidRPr="00E07325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ความพึงพอใจของพระนิสิตที่มีต่อการใช้บริการห้องสมุดมหาวิทยาลัยมหาจุฬา</w:t>
      </w:r>
    </w:p>
    <w:p w:rsidR="000579CE" w:rsidRDefault="000579CE" w:rsidP="000579C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325">
        <w:rPr>
          <w:rFonts w:ascii="TH SarabunPSK" w:hAnsi="TH SarabunPSK" w:cs="TH SarabunPSK"/>
          <w:b/>
          <w:bCs/>
          <w:sz w:val="32"/>
          <w:szCs w:val="32"/>
          <w:cs/>
        </w:rPr>
        <w:t>ลงกรณราชวิทยาลัยจังหวัดบุรีรัมย์</w:t>
      </w:r>
      <w:r w:rsidRPr="00E07325">
        <w:rPr>
          <w:rFonts w:ascii="TH SarabunPSK" w:hAnsi="TH SarabunPSK" w:cs="TH SarabunPSK" w:hint="cs"/>
          <w:sz w:val="32"/>
          <w:szCs w:val="32"/>
          <w:cs/>
        </w:rPr>
        <w:t>.</w:t>
      </w:r>
      <w:r w:rsidRPr="00E07325">
        <w:rPr>
          <w:rFonts w:ascii="TH SarabunPSK" w:hAnsi="TH SarabunPSK" w:cs="TH SarabunPSK"/>
          <w:sz w:val="32"/>
          <w:szCs w:val="32"/>
          <w:cs/>
        </w:rPr>
        <w:t>ปริญญา</w:t>
      </w:r>
      <w:hyperlink r:id="rId4" w:history="1">
        <w:r w:rsidRPr="00E07325">
          <w:rPr>
            <w:rStyle w:val="a3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รัฐ</w:t>
        </w:r>
        <w:proofErr w:type="spellStart"/>
        <w:r w:rsidRPr="00E07325">
          <w:rPr>
            <w:rStyle w:val="a3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ประศาสนศาสตร</w:t>
        </w:r>
        <w:proofErr w:type="spellEnd"/>
        <w:r w:rsidRPr="00E07325">
          <w:rPr>
            <w:rStyle w:val="a3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มหาบัณฑิต</w:t>
        </w:r>
      </w:hyperlink>
      <w:r w:rsidRPr="00674418">
        <w:rPr>
          <w:rFonts w:ascii="TH SarabunPSK" w:hAnsi="TH SarabunPSK" w:cs="TH SarabunPSK"/>
          <w:sz w:val="32"/>
          <w:szCs w:val="32"/>
          <w:cs/>
        </w:rPr>
        <w:t>มหาวิทยาลัย</w:t>
      </w:r>
    </w:p>
    <w:p w:rsidR="000579CE" w:rsidRPr="000579CE" w:rsidRDefault="000579CE" w:rsidP="000579C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4418">
        <w:rPr>
          <w:rFonts w:ascii="TH SarabunPSK" w:hAnsi="TH SarabunPSK" w:cs="TH SarabunPSK"/>
          <w:sz w:val="32"/>
          <w:szCs w:val="32"/>
          <w:cs/>
        </w:rPr>
        <w:t>ราชภัฏบุรีรัมย์</w:t>
      </w:r>
      <w:r w:rsidRPr="00E07325">
        <w:rPr>
          <w:rFonts w:ascii="TH SarabunPSK" w:hAnsi="TH SarabunPSK" w:cs="TH SarabunPSK"/>
          <w:sz w:val="32"/>
          <w:szCs w:val="32"/>
        </w:rPr>
        <w:t>.</w:t>
      </w:r>
    </w:p>
    <w:p w:rsidR="00620D21" w:rsidRDefault="00620D21" w:rsidP="00620D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สมพร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4107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ตั้งสะสม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</w:rPr>
        <w:t xml:space="preserve">(2537). </w:t>
      </w:r>
      <w:r w:rsidRPr="00141070">
        <w:rPr>
          <w:rFonts w:ascii="TH SarabunPSK" w:eastAsia="AngsanaNew-Italic" w:hAnsi="TH SarabunPSK" w:cs="TH SarabunPSK"/>
          <w:b/>
          <w:bCs/>
          <w:color w:val="000000" w:themeColor="text1"/>
          <w:sz w:val="32"/>
          <w:szCs w:val="32"/>
          <w:cs/>
        </w:rPr>
        <w:t>ความพึงพอใจของลูกค้าในการรับบริการของธนาคารกรุงไทยจำกัด</w:t>
      </w:r>
      <w:r w:rsidRPr="00141070">
        <w:rPr>
          <w:rFonts w:ascii="TH SarabunPSK" w:eastAsia="AngsanaNew" w:hAnsi="TH SarabunPSK" w:cs="TH SarabunPSK"/>
          <w:b/>
          <w:bCs/>
          <w:color w:val="000000" w:themeColor="text1"/>
          <w:sz w:val="32"/>
          <w:szCs w:val="32"/>
        </w:rPr>
        <w:t>.</w:t>
      </w:r>
      <w:proofErr w:type="gramEnd"/>
    </w:p>
    <w:p w:rsidR="00620D21" w:rsidRDefault="00620D21" w:rsidP="00620D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AngsanaNew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AngsanaNew" w:hAnsi="TH SarabunPSK" w:cs="TH SarabunPSK" w:hint="cs"/>
          <w:color w:val="000000" w:themeColor="text1"/>
          <w:sz w:val="32"/>
          <w:szCs w:val="32"/>
          <w:cs/>
        </w:rPr>
        <w:tab/>
      </w:r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วิทยานิพนธ์</w:t>
      </w:r>
      <w:r>
        <w:rPr>
          <w:rFonts w:ascii="TH SarabunPSK" w:eastAsia="AngsanaNew" w:hAnsi="TH SarabunPSK" w:cs="TH SarabunPSK" w:hint="cs"/>
          <w:color w:val="000000" w:themeColor="text1"/>
          <w:sz w:val="32"/>
          <w:szCs w:val="32"/>
          <w:cs/>
        </w:rPr>
        <w:t>ปริญญา</w:t>
      </w:r>
      <w:proofErr w:type="spellStart"/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พัฒ</w:t>
      </w:r>
      <w:proofErr w:type="spellEnd"/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นบริหาร</w:t>
      </w:r>
      <w:proofErr w:type="spellStart"/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ศาสตร</w:t>
      </w:r>
      <w:proofErr w:type="spellEnd"/>
      <w:r>
        <w:rPr>
          <w:rFonts w:ascii="TH SarabunPSK" w:eastAsia="AngsanaNew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มหาบัณฑิตสถาบันบัณฑิต</w:t>
      </w:r>
      <w:proofErr w:type="spellStart"/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พัฒ</w:t>
      </w:r>
      <w:proofErr w:type="spellEnd"/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นบริหารศาสตร์</w:t>
      </w:r>
      <w:r w:rsidRPr="00141070">
        <w:rPr>
          <w:rFonts w:ascii="TH SarabunPSK" w:eastAsia="AngsanaNew" w:hAnsi="TH SarabunPSK" w:cs="TH SarabunPSK"/>
          <w:color w:val="000000" w:themeColor="text1"/>
          <w:sz w:val="32"/>
          <w:szCs w:val="32"/>
        </w:rPr>
        <w:t>.</w:t>
      </w:r>
    </w:p>
    <w:p w:rsidR="00D5562E" w:rsidRDefault="00D5562E" w:rsidP="00535B84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C48E1">
        <w:rPr>
          <w:rFonts w:ascii="TH SarabunPSK" w:hAnsi="TH SarabunPSK" w:cs="TH SarabunPSK"/>
          <w:sz w:val="32"/>
          <w:szCs w:val="32"/>
          <w:cs/>
        </w:rPr>
        <w:t>สาโรช ไสยสมบัติ.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(2534). </w:t>
      </w:r>
      <w:r w:rsidRPr="00EE619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ความพึงพอใจในการทำงานของครูอาจารย์ โรงเรียนมัธยมศึกษา สังกัด</w:t>
      </w:r>
    </w:p>
    <w:p w:rsidR="00D5562E" w:rsidRDefault="00D5562E" w:rsidP="00535B84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E619E">
        <w:rPr>
          <w:rFonts w:ascii="TH SarabunPSK" w:hAnsi="TH SarabunPSK" w:cs="TH SarabunPSK" w:hint="cs"/>
          <w:b/>
          <w:bCs/>
          <w:sz w:val="32"/>
          <w:szCs w:val="32"/>
          <w:cs/>
        </w:rPr>
        <w:t>กรมสามัญศึกษานอกโรงเรียนจังหวัด</w:t>
      </w:r>
      <w:r w:rsidRPr="00D5562E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วิทยานิพนธ์ปริญญาการศึกษา มหาบัณฑิตมหาวิทยาลัย</w:t>
      </w:r>
    </w:p>
    <w:p w:rsidR="00D5562E" w:rsidRDefault="00D5562E" w:rsidP="00535B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ศรีนครินทรวิ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โรฒ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มหาสารคาม.</w:t>
      </w:r>
    </w:p>
    <w:p w:rsidR="00535B84" w:rsidRPr="00B84017" w:rsidRDefault="00535B84" w:rsidP="00535B8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สมาคมห้องสมุดแห่งประเทศไทย. (2549). </w:t>
      </w:r>
      <w:r w:rsidRPr="00E13BA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มาตรฐานห้องสมุด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สถาบันอุดมศึกษา พ.ศ. 2544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สืบค้น มีนาคม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14, 2560, จาก </w:t>
      </w:r>
      <w:r w:rsidRPr="00B84017">
        <w:rPr>
          <w:rFonts w:ascii="TH SarabunPSK" w:eastAsia="Times New Roman" w:hAnsi="TH SarabunPSK" w:cs="TH SarabunPSK"/>
          <w:sz w:val="32"/>
          <w:szCs w:val="32"/>
        </w:rPr>
        <w:t>www.mua.go.th/users/he.../</w:t>
      </w:r>
      <w:r w:rsidRPr="00B84017">
        <w:rPr>
          <w:rFonts w:ascii="TH SarabunPSK" w:eastAsia="Times New Roman" w:hAnsi="TH SarabunPSK" w:cs="TH SarabunPSK"/>
          <w:sz w:val="32"/>
          <w:szCs w:val="32"/>
          <w:cs/>
        </w:rPr>
        <w:t>1-31%20</w:t>
      </w:r>
      <w:r w:rsidRPr="00B84017">
        <w:rPr>
          <w:rFonts w:ascii="TH SarabunPSK" w:eastAsia="Times New Roman" w:hAnsi="TH SarabunPSK" w:cs="TH SarabunPSK"/>
          <w:sz w:val="32"/>
          <w:szCs w:val="32"/>
        </w:rPr>
        <w:t>library%</w:t>
      </w:r>
      <w:r w:rsidRPr="00B84017">
        <w:rPr>
          <w:rFonts w:ascii="TH SarabunPSK" w:eastAsia="Times New Roman" w:hAnsi="TH SarabunPSK" w:cs="TH SarabunPSK"/>
          <w:sz w:val="32"/>
          <w:szCs w:val="32"/>
          <w:cs/>
        </w:rPr>
        <w:t>20</w:t>
      </w:r>
      <w:r w:rsidRPr="00B84017">
        <w:rPr>
          <w:rFonts w:ascii="TH SarabunPSK" w:eastAsia="Times New Roman" w:hAnsi="TH SarabunPSK" w:cs="TH SarabunPSK"/>
          <w:sz w:val="32"/>
          <w:szCs w:val="32"/>
        </w:rPr>
        <w:t>standard%</w:t>
      </w:r>
      <w:r w:rsidRPr="00B84017">
        <w:rPr>
          <w:rFonts w:ascii="TH SarabunPSK" w:eastAsia="Times New Roman" w:hAnsi="TH SarabunPSK" w:cs="TH SarabunPSK"/>
          <w:sz w:val="32"/>
          <w:szCs w:val="32"/>
          <w:cs/>
        </w:rPr>
        <w:t>202544.</w:t>
      </w:r>
      <w:proofErr w:type="spellStart"/>
      <w:r w:rsidRPr="00B84017">
        <w:rPr>
          <w:rFonts w:ascii="TH SarabunPSK" w:eastAsia="Times New Roman" w:hAnsi="TH SarabunPSK" w:cs="TH SarabunPSK"/>
          <w:sz w:val="32"/>
          <w:szCs w:val="32"/>
        </w:rPr>
        <w:t>pdf</w:t>
      </w:r>
      <w:proofErr w:type="spellEnd"/>
    </w:p>
    <w:p w:rsidR="004819C7" w:rsidRDefault="004819C7" w:rsidP="00535B8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อเนก สุวรรณบัณฑิต และภาสกร อดุลพัฒนกิจ. (2550). </w:t>
      </w:r>
      <w:r w:rsidRPr="004819C7">
        <w:rPr>
          <w:rFonts w:ascii="TH SarabunPSK" w:hAnsi="TH SarabunPSK" w:cs="TH SarabunPSK" w:hint="cs"/>
          <w:b/>
          <w:bCs/>
          <w:sz w:val="32"/>
          <w:szCs w:val="32"/>
          <w:cs/>
        </w:rPr>
        <w:t>จิตวิทยาบริการ</w:t>
      </w:r>
      <w:r>
        <w:rPr>
          <w:rFonts w:ascii="TH SarabunPSK" w:hAnsi="TH SarabunPSK" w:cs="TH SarabunPSK" w:hint="cs"/>
          <w:sz w:val="32"/>
          <w:szCs w:val="32"/>
          <w:cs/>
        </w:rPr>
        <w:t>. กรุงเทพฯ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อดุลพัฒนกิจ.</w:t>
      </w:r>
    </w:p>
    <w:p w:rsidR="00D5562E" w:rsidRDefault="00D5562E" w:rsidP="00535B8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A4DF2" w:rsidRPr="00B84017" w:rsidRDefault="003A4DF2" w:rsidP="00E16BA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3A4DF2" w:rsidRPr="00B84017" w:rsidSect="001B71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-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73024F"/>
    <w:rsid w:val="000579CE"/>
    <w:rsid w:val="000F6893"/>
    <w:rsid w:val="001222E3"/>
    <w:rsid w:val="001B71CF"/>
    <w:rsid w:val="0028105B"/>
    <w:rsid w:val="003A4DF2"/>
    <w:rsid w:val="003C32DB"/>
    <w:rsid w:val="00466E01"/>
    <w:rsid w:val="004819C7"/>
    <w:rsid w:val="00487CE3"/>
    <w:rsid w:val="004F4818"/>
    <w:rsid w:val="005074AA"/>
    <w:rsid w:val="005079C3"/>
    <w:rsid w:val="00535B84"/>
    <w:rsid w:val="00553CD5"/>
    <w:rsid w:val="005D3F1C"/>
    <w:rsid w:val="00620D21"/>
    <w:rsid w:val="006B33A2"/>
    <w:rsid w:val="006C11BA"/>
    <w:rsid w:val="006D6DC5"/>
    <w:rsid w:val="006F2A35"/>
    <w:rsid w:val="007173A7"/>
    <w:rsid w:val="0073024F"/>
    <w:rsid w:val="007952AB"/>
    <w:rsid w:val="008150DA"/>
    <w:rsid w:val="00877C90"/>
    <w:rsid w:val="008D0893"/>
    <w:rsid w:val="008F0578"/>
    <w:rsid w:val="00913479"/>
    <w:rsid w:val="0097566D"/>
    <w:rsid w:val="009C6150"/>
    <w:rsid w:val="00B04D40"/>
    <w:rsid w:val="00B71D0C"/>
    <w:rsid w:val="00B84017"/>
    <w:rsid w:val="00CC2BFF"/>
    <w:rsid w:val="00CE53E5"/>
    <w:rsid w:val="00D5562E"/>
    <w:rsid w:val="00DA5FD3"/>
    <w:rsid w:val="00E13BA7"/>
    <w:rsid w:val="00E16BA3"/>
    <w:rsid w:val="00E433B5"/>
    <w:rsid w:val="00E96179"/>
    <w:rsid w:val="00F10C33"/>
    <w:rsid w:val="00FC5836"/>
    <w:rsid w:val="00FD0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52AB"/>
    <w:rPr>
      <w:b/>
      <w:bCs/>
      <w:strike w:val="0"/>
      <w:dstrike w:val="0"/>
      <w:color w:val="660033"/>
      <w:u w:val="none"/>
      <w:effect w:val="none"/>
    </w:rPr>
  </w:style>
  <w:style w:type="character" w:styleId="HTML">
    <w:name w:val="HTML Cite"/>
    <w:basedOn w:val="a0"/>
    <w:uiPriority w:val="99"/>
    <w:semiHidden/>
    <w:unhideWhenUsed/>
    <w:rsid w:val="00B840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2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8655">
                      <w:marLeft w:val="0"/>
                      <w:marRight w:val="0"/>
                      <w:marTop w:val="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3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081213">
                              <w:marLeft w:val="1483"/>
                              <w:marRight w:val="28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64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59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632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14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891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2489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47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441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058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4036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1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dc.thailis.or.th/tdc/basic.php?query=&#3619;&#3633;&#3600;&#3611;&#3619;&#3632;&#3624;&#3634;&#3626;&#3609;&#3624;&#3634;&#3626;&#3605;&#3619;&#3617;&#3627;&#3634;&#3610;&#3633;&#3603;&#3601;&#3636;&#3605;&amp;field=1016&amp;option=showresult&amp;institute_code=0&amp;doc_type=0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35</cp:revision>
  <dcterms:created xsi:type="dcterms:W3CDTF">2016-03-02T03:58:00Z</dcterms:created>
  <dcterms:modified xsi:type="dcterms:W3CDTF">2017-08-16T04:06:00Z</dcterms:modified>
</cp:coreProperties>
</file>